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B3" w:rsidRDefault="00326EA4" w:rsidP="0023631B">
      <w:pPr>
        <w:spacing w:after="120" w:line="240" w:lineRule="auto"/>
        <w:rPr>
          <w:rFonts w:ascii="MS Reference Sans Serif" w:hAnsi="MS Reference Sans Serif" w:cs="Arial"/>
          <w:b/>
          <w:sz w:val="36"/>
          <w:szCs w:val="28"/>
        </w:rPr>
      </w:pPr>
      <w:bookmarkStart w:id="0" w:name="OLE_LINK1"/>
      <w:bookmarkStart w:id="1" w:name="OLE_LINK2"/>
      <w:r w:rsidRPr="007C7424">
        <w:rPr>
          <w:rFonts w:ascii="MS Reference Sans Serif" w:hAnsi="MS Reference Sans Serif" w:cs="Arial"/>
          <w:b/>
          <w:noProof/>
          <w:sz w:val="36"/>
          <w:szCs w:val="28"/>
        </w:rPr>
        <w:drawing>
          <wp:anchor distT="0" distB="0" distL="114300" distR="114300" simplePos="0" relativeHeight="251660288" behindDoc="0" locked="0" layoutInCell="1" allowOverlap="1" wp14:anchorId="47E39BD1" wp14:editId="01DD839C">
            <wp:simplePos x="0" y="0"/>
            <wp:positionH relativeFrom="margin">
              <wp:posOffset>2990850</wp:posOffset>
            </wp:positionH>
            <wp:positionV relativeFrom="paragraph">
              <wp:posOffset>0</wp:posOffset>
            </wp:positionV>
            <wp:extent cx="3870960" cy="504825"/>
            <wp:effectExtent l="0" t="0" r="0" b="9525"/>
            <wp:wrapSquare wrapText="bothSides"/>
            <wp:docPr id="1" name="Picture 1" descr="Student Resources in Contex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Resources in Context B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4BA" w:rsidRPr="0023631B">
        <w:rPr>
          <w:rFonts w:ascii="MS Reference Sans Serif" w:hAnsi="MS Reference Sans Serif" w:cs="Arial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3867150" cy="466725"/>
            <wp:effectExtent l="0" t="0" r="0" b="9525"/>
            <wp:wrapSquare wrapText="bothSides"/>
            <wp:docPr id="2" name="Picture 2" descr="Gale Opposing Viewpoints in Context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 Opposing Viewpoints in Context Bann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BC" w:rsidRPr="0023631B">
        <w:rPr>
          <w:rFonts w:ascii="MS Reference Sans Serif" w:hAnsi="MS Reference Sans Serif" w:cs="Arial"/>
          <w:b/>
          <w:sz w:val="36"/>
          <w:szCs w:val="28"/>
        </w:rPr>
        <w:t>Scavenger Hunt</w:t>
      </w:r>
    </w:p>
    <w:p w:rsidR="0023631B" w:rsidRPr="0023631B" w:rsidRDefault="0023631B" w:rsidP="0023631B">
      <w:pPr>
        <w:spacing w:after="120" w:line="240" w:lineRule="auto"/>
        <w:rPr>
          <w:rFonts w:cs="Arial"/>
        </w:rPr>
      </w:pPr>
      <w:r w:rsidRPr="0023631B">
        <w:rPr>
          <w:rFonts w:cs="Arial"/>
        </w:rPr>
        <w:t xml:space="preserve">Use the Library’s database called </w:t>
      </w:r>
      <w:r w:rsidR="00326EA4">
        <w:rPr>
          <w:rFonts w:cs="Arial"/>
          <w:i/>
        </w:rPr>
        <w:t>Student Resources</w:t>
      </w:r>
      <w:r>
        <w:rPr>
          <w:rFonts w:cs="Arial"/>
          <w:i/>
        </w:rPr>
        <w:t xml:space="preserve"> </w:t>
      </w:r>
      <w:proofErr w:type="gramStart"/>
      <w:r>
        <w:rPr>
          <w:rFonts w:cs="Arial"/>
          <w:i/>
        </w:rPr>
        <w:t>In</w:t>
      </w:r>
      <w:proofErr w:type="gramEnd"/>
      <w:r>
        <w:rPr>
          <w:rFonts w:cs="Arial"/>
          <w:i/>
        </w:rPr>
        <w:t xml:space="preserve"> Context</w:t>
      </w:r>
      <w:r w:rsidRPr="0023631B">
        <w:rPr>
          <w:rFonts w:cs="Arial"/>
          <w:i/>
        </w:rPr>
        <w:t xml:space="preserve"> </w:t>
      </w:r>
      <w:r w:rsidRPr="0023631B">
        <w:rPr>
          <w:rFonts w:cs="Arial"/>
        </w:rPr>
        <w:t xml:space="preserve">to find answers to the following questions. Write your </w:t>
      </w:r>
      <w:r w:rsidRPr="0023631B">
        <w:rPr>
          <w:rFonts w:cs="Arial"/>
          <w:b/>
          <w:sz w:val="28"/>
        </w:rPr>
        <w:t>answer</w:t>
      </w:r>
      <w:r w:rsidRPr="0023631B">
        <w:rPr>
          <w:rFonts w:cs="Arial"/>
          <w:sz w:val="28"/>
        </w:rPr>
        <w:t xml:space="preserve"> </w:t>
      </w:r>
      <w:r w:rsidRPr="0023631B">
        <w:rPr>
          <w:rFonts w:cs="Arial"/>
        </w:rPr>
        <w:t xml:space="preserve">and </w:t>
      </w:r>
      <w:r w:rsidR="00326EA4">
        <w:rPr>
          <w:rFonts w:cs="Arial"/>
        </w:rPr>
        <w:t xml:space="preserve">copy </w:t>
      </w:r>
      <w:r w:rsidRPr="0023631B">
        <w:rPr>
          <w:rFonts w:cs="Arial"/>
        </w:rPr>
        <w:t xml:space="preserve">the </w:t>
      </w:r>
      <w:r w:rsidRPr="0023631B">
        <w:rPr>
          <w:rFonts w:cs="Arial"/>
          <w:b/>
          <w:sz w:val="28"/>
        </w:rPr>
        <w:t>source</w:t>
      </w:r>
      <w:r w:rsidRPr="0023631B">
        <w:rPr>
          <w:rFonts w:cs="Arial"/>
          <w:sz w:val="28"/>
        </w:rPr>
        <w:t xml:space="preserve"> </w:t>
      </w:r>
      <w:r w:rsidRPr="0023631B">
        <w:rPr>
          <w:rFonts w:cs="Arial"/>
        </w:rPr>
        <w:t xml:space="preserve">for the information listed in the article in the spaces below. </w:t>
      </w:r>
    </w:p>
    <w:p w:rsidR="0023631B" w:rsidRDefault="0023631B" w:rsidP="0023631B">
      <w:pPr>
        <w:pStyle w:val="ListParagraph"/>
        <w:tabs>
          <w:tab w:val="left" w:pos="360"/>
        </w:tabs>
        <w:spacing w:after="0" w:line="240" w:lineRule="auto"/>
        <w:ind w:left="0"/>
      </w:pPr>
    </w:p>
    <w:p w:rsidR="0023631B" w:rsidRDefault="0023631B" w:rsidP="0023631B">
      <w:pPr>
        <w:pStyle w:val="ListParagraph"/>
        <w:tabs>
          <w:tab w:val="left" w:pos="360"/>
        </w:tabs>
        <w:spacing w:after="0" w:line="240" w:lineRule="auto"/>
        <w:ind w:left="0"/>
      </w:pPr>
    </w:p>
    <w:p w:rsidR="008D449C" w:rsidRPr="0023631B" w:rsidRDefault="008D449C" w:rsidP="008D449C">
      <w:pPr>
        <w:pStyle w:val="ListParagraph"/>
        <w:numPr>
          <w:ilvl w:val="0"/>
          <w:numId w:val="3"/>
        </w:numPr>
        <w:spacing w:after="1800" w:line="240" w:lineRule="auto"/>
        <w:ind w:left="547"/>
        <w:contextualSpacing w:val="0"/>
        <w:rPr>
          <w:rFonts w:eastAsia="Times New Roman"/>
          <w:b/>
          <w:sz w:val="28"/>
          <w:szCs w:val="24"/>
        </w:rPr>
      </w:pPr>
      <w:r w:rsidRPr="0023631B">
        <w:rPr>
          <w:rFonts w:eastAsia="Times New Roman"/>
          <w:b/>
          <w:sz w:val="28"/>
          <w:szCs w:val="24"/>
        </w:rPr>
        <w:t>In the year 2011, in what month did the “Egyptian Revolution” that overthrew President Hosni Mubarak, occur?</w:t>
      </w:r>
      <w:bookmarkStart w:id="2" w:name="_GoBack"/>
      <w:bookmarkEnd w:id="2"/>
      <w:r w:rsidRPr="0023631B">
        <w:rPr>
          <w:rFonts w:eastAsia="Times New Roman"/>
          <w:b/>
          <w:sz w:val="28"/>
          <w:szCs w:val="24"/>
        </w:rPr>
        <w:t xml:space="preserve">                                                         </w:t>
      </w:r>
    </w:p>
    <w:p w:rsidR="008D449C" w:rsidRPr="0023631B" w:rsidRDefault="008D449C" w:rsidP="008D449C">
      <w:pPr>
        <w:pStyle w:val="ListParagraph"/>
        <w:numPr>
          <w:ilvl w:val="0"/>
          <w:numId w:val="3"/>
        </w:numPr>
        <w:tabs>
          <w:tab w:val="left" w:pos="540"/>
        </w:tabs>
        <w:spacing w:after="1800" w:line="240" w:lineRule="auto"/>
        <w:ind w:left="547"/>
        <w:contextualSpacing w:val="0"/>
        <w:rPr>
          <w:rFonts w:eastAsia="Times New Roman"/>
          <w:b/>
          <w:sz w:val="28"/>
          <w:szCs w:val="24"/>
        </w:rPr>
      </w:pPr>
      <w:r w:rsidRPr="0023631B">
        <w:rPr>
          <w:rFonts w:eastAsia="Times New Roman"/>
          <w:b/>
          <w:sz w:val="28"/>
          <w:szCs w:val="24"/>
        </w:rPr>
        <w:t xml:space="preserve">Name two </w:t>
      </w:r>
      <w:r w:rsidR="00A80B05">
        <w:rPr>
          <w:rFonts w:eastAsia="Times New Roman"/>
          <w:b/>
          <w:sz w:val="28"/>
          <w:szCs w:val="24"/>
        </w:rPr>
        <w:t>current</w:t>
      </w:r>
      <w:r w:rsidRPr="0023631B">
        <w:rPr>
          <w:rFonts w:eastAsia="Times New Roman"/>
          <w:b/>
          <w:sz w:val="28"/>
          <w:szCs w:val="24"/>
        </w:rPr>
        <w:t xml:space="preserve"> issues that impact China. </w:t>
      </w:r>
      <w:r w:rsidR="00DD2680">
        <w:rPr>
          <w:rFonts w:eastAsia="Times New Roman"/>
          <w:b/>
          <w:sz w:val="28"/>
          <w:szCs w:val="24"/>
        </w:rPr>
        <w:t xml:space="preserve"> (</w:t>
      </w:r>
      <w:r w:rsidR="004F778A">
        <w:rPr>
          <w:rFonts w:eastAsia="Times New Roman"/>
          <w:b/>
          <w:sz w:val="28"/>
          <w:szCs w:val="24"/>
        </w:rPr>
        <w:t>What are headlines in the news?</w:t>
      </w:r>
      <w:r w:rsidR="00DD2680">
        <w:rPr>
          <w:rFonts w:eastAsia="Times New Roman"/>
          <w:b/>
          <w:sz w:val="28"/>
          <w:szCs w:val="24"/>
        </w:rPr>
        <w:t>)</w:t>
      </w:r>
    </w:p>
    <w:bookmarkEnd w:id="0"/>
    <w:bookmarkEnd w:id="1"/>
    <w:p w:rsidR="0002347D" w:rsidRPr="0002347D" w:rsidRDefault="0002347D" w:rsidP="0002347D">
      <w:pPr>
        <w:pStyle w:val="ListParagraph"/>
        <w:numPr>
          <w:ilvl w:val="0"/>
          <w:numId w:val="3"/>
        </w:numPr>
        <w:spacing w:after="1800" w:line="240" w:lineRule="auto"/>
        <w:ind w:left="547"/>
        <w:contextualSpacing w:val="0"/>
        <w:rPr>
          <w:rFonts w:eastAsia="Times New Roman"/>
          <w:b/>
          <w:sz w:val="28"/>
          <w:szCs w:val="24"/>
        </w:rPr>
      </w:pPr>
      <w:r w:rsidRPr="0002347D">
        <w:rPr>
          <w:b/>
          <w:sz w:val="28"/>
        </w:rPr>
        <w:t>What is the average life expectancy in Nepal</w:t>
      </w:r>
      <w:r w:rsidR="004F778A">
        <w:rPr>
          <w:b/>
          <w:sz w:val="28"/>
        </w:rPr>
        <w:t>?</w:t>
      </w:r>
      <w:r w:rsidR="00A80B05">
        <w:rPr>
          <w:b/>
          <w:sz w:val="28"/>
        </w:rPr>
        <w:t xml:space="preserve"> (Look at </w:t>
      </w:r>
      <w:r w:rsidR="004F778A">
        <w:rPr>
          <w:b/>
          <w:sz w:val="28"/>
        </w:rPr>
        <w:t xml:space="preserve">the “Fact Box” on the left side </w:t>
      </w:r>
      <w:proofErr w:type="gramStart"/>
      <w:r w:rsidR="004F778A">
        <w:rPr>
          <w:b/>
          <w:sz w:val="28"/>
        </w:rPr>
        <w:t>panel.</w:t>
      </w:r>
      <w:proofErr w:type="gramEnd"/>
      <w:r w:rsidR="004F778A">
        <w:rPr>
          <w:b/>
          <w:sz w:val="28"/>
        </w:rPr>
        <w:t>)</w:t>
      </w:r>
    </w:p>
    <w:p w:rsidR="00077A9D" w:rsidRPr="0002347D" w:rsidRDefault="00077A9D" w:rsidP="0002347D">
      <w:pPr>
        <w:spacing w:after="1800" w:line="240" w:lineRule="auto"/>
        <w:rPr>
          <w:rFonts w:eastAsia="Times New Roman"/>
          <w:b/>
          <w:sz w:val="28"/>
          <w:szCs w:val="24"/>
        </w:rPr>
      </w:pPr>
    </w:p>
    <w:sectPr w:rsidR="00077A9D" w:rsidRPr="0002347D" w:rsidSect="0023631B">
      <w:pgSz w:w="12240" w:h="15840"/>
      <w:pgMar w:top="720" w:right="720" w:bottom="720" w:left="720" w:header="720" w:footer="720" w:gutter="0"/>
      <w:pgBorders w:offsetFrom="page">
        <w:top w:val="dashed" w:sz="18" w:space="24" w:color="7030A0"/>
        <w:left w:val="dashed" w:sz="18" w:space="24" w:color="7030A0"/>
        <w:bottom w:val="dashed" w:sz="18" w:space="24" w:color="7030A0"/>
        <w:right w:val="dashed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255E"/>
    <w:multiLevelType w:val="hybridMultilevel"/>
    <w:tmpl w:val="9C7E2B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529BE"/>
    <w:multiLevelType w:val="hybridMultilevel"/>
    <w:tmpl w:val="6FC0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C05"/>
    <w:multiLevelType w:val="hybridMultilevel"/>
    <w:tmpl w:val="07F82F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A13BFC"/>
    <w:multiLevelType w:val="hybridMultilevel"/>
    <w:tmpl w:val="6352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BC"/>
    <w:rsid w:val="0002347D"/>
    <w:rsid w:val="00077A9D"/>
    <w:rsid w:val="001B4C02"/>
    <w:rsid w:val="001F5CB6"/>
    <w:rsid w:val="0023631B"/>
    <w:rsid w:val="002520A2"/>
    <w:rsid w:val="0028261A"/>
    <w:rsid w:val="00326EA4"/>
    <w:rsid w:val="003A2DBC"/>
    <w:rsid w:val="00403604"/>
    <w:rsid w:val="004713C5"/>
    <w:rsid w:val="004F778A"/>
    <w:rsid w:val="00507EA3"/>
    <w:rsid w:val="00571CDF"/>
    <w:rsid w:val="00694B9D"/>
    <w:rsid w:val="007D5FB3"/>
    <w:rsid w:val="007F2D0E"/>
    <w:rsid w:val="008C64BA"/>
    <w:rsid w:val="008D449C"/>
    <w:rsid w:val="009444A4"/>
    <w:rsid w:val="00A80B05"/>
    <w:rsid w:val="00A9735C"/>
    <w:rsid w:val="00B462F0"/>
    <w:rsid w:val="00C556F3"/>
    <w:rsid w:val="00CA7A82"/>
    <w:rsid w:val="00DD2680"/>
    <w:rsid w:val="00DD63D9"/>
    <w:rsid w:val="00E7140D"/>
    <w:rsid w:val="00ED2839"/>
    <w:rsid w:val="00F005A7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C704"/>
  <w15:chartTrackingRefBased/>
  <w15:docId w15:val="{193A281D-9B17-4675-9279-870BFAA3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olutions.cengage.com/uploadedImages/solutionscengagecom/Marketing-Microsites/InContext/content/inContext-OpposingViewpoints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EDE3-CE3A-428E-A6D2-52312505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567</CharactersWithSpaces>
  <SharedDoc>false</SharedDoc>
  <HLinks>
    <vt:vector size="6" baseType="variant">
      <vt:variant>
        <vt:i4>3932210</vt:i4>
      </vt:variant>
      <vt:variant>
        <vt:i4>-1</vt:i4>
      </vt:variant>
      <vt:variant>
        <vt:i4>1026</vt:i4>
      </vt:variant>
      <vt:variant>
        <vt:i4>1</vt:i4>
      </vt:variant>
      <vt:variant>
        <vt:lpwstr>http://solutions.cengage.com/uploadedImages/solutionscengagecom/Marketing-Microsites/InContext/content/inContext-OpposingViewpoints.jpg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User</dc:creator>
  <cp:keywords/>
  <dc:description/>
  <cp:lastModifiedBy>Nguyen, Jessica</cp:lastModifiedBy>
  <cp:revision>3</cp:revision>
  <dcterms:created xsi:type="dcterms:W3CDTF">2017-09-15T15:22:00Z</dcterms:created>
  <dcterms:modified xsi:type="dcterms:W3CDTF">2017-09-15T15:24:00Z</dcterms:modified>
</cp:coreProperties>
</file>